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05" w:rsidRPr="000E32CB" w:rsidRDefault="002A6805" w:rsidP="002A6805">
      <w:pPr>
        <w:pStyle w:val="30"/>
        <w:shd w:val="clear" w:color="auto" w:fill="auto"/>
        <w:spacing w:line="312" w:lineRule="auto"/>
        <w:ind w:left="3969"/>
      </w:pPr>
      <w:r w:rsidRPr="000E32CB">
        <w:t>До</w:t>
      </w:r>
    </w:p>
    <w:p w:rsidR="002A6805" w:rsidRPr="000E32CB" w:rsidRDefault="00443E17" w:rsidP="002A6805">
      <w:pPr>
        <w:pStyle w:val="30"/>
        <w:shd w:val="clear" w:color="auto" w:fill="auto"/>
        <w:spacing w:line="312" w:lineRule="auto"/>
        <w:ind w:left="3969"/>
      </w:pPr>
      <w:r>
        <w:t>Административния</w:t>
      </w:r>
      <w:r w:rsidR="00B332B5">
        <w:t xml:space="preserve"> ръководител </w:t>
      </w:r>
      <w:r w:rsidR="002A6805">
        <w:t>- п</w:t>
      </w:r>
      <w:r w:rsidR="002A6805" w:rsidRPr="000E32CB">
        <w:t>редседател на</w:t>
      </w:r>
      <w:r w:rsidR="002A6805">
        <w:t xml:space="preserve"> </w:t>
      </w:r>
      <w:r w:rsidR="002A6805" w:rsidRPr="000E32CB">
        <w:t>Софийски районен съд</w:t>
      </w:r>
    </w:p>
    <w:p w:rsidR="0088445A" w:rsidRDefault="0088445A" w:rsidP="0088445A">
      <w:pPr>
        <w:pStyle w:val="30"/>
        <w:shd w:val="clear" w:color="auto" w:fill="auto"/>
        <w:spacing w:line="312" w:lineRule="auto"/>
        <w:ind w:left="2359"/>
      </w:pPr>
    </w:p>
    <w:p w:rsidR="0088445A" w:rsidRDefault="0088445A" w:rsidP="00040031">
      <w:pPr>
        <w:pStyle w:val="30"/>
        <w:shd w:val="clear" w:color="auto" w:fill="auto"/>
        <w:spacing w:after="120" w:line="280" w:lineRule="exact"/>
        <w:jc w:val="center"/>
        <w:rPr>
          <w:caps/>
          <w:spacing w:val="60"/>
        </w:rPr>
      </w:pPr>
      <w:r w:rsidRPr="0088445A">
        <w:rPr>
          <w:caps/>
          <w:spacing w:val="60"/>
        </w:rPr>
        <w:t>декларация</w:t>
      </w:r>
    </w:p>
    <w:p w:rsidR="00171D18" w:rsidRDefault="00171D18" w:rsidP="00040031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rPr>
          <w:sz w:val="24"/>
          <w:szCs w:val="24"/>
        </w:rPr>
      </w:pP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 xml:space="preserve">Долуподписаният/ата, </w:t>
      </w: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/име, презиме, фамилия/</w:t>
      </w:r>
    </w:p>
    <w:p w:rsidR="00C00567" w:rsidRDefault="00C00567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>
        <w:rPr>
          <w:sz w:val="24"/>
          <w:szCs w:val="24"/>
        </w:rPr>
        <w:t>ЕГН ………………………,</w:t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>адрес:</w:t>
      </w: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/посочва се постоянен адрес; в случай, че постоянен и настоящ адрес се различават, кандидатът посочва и настоящ адрес/</w:t>
      </w:r>
    </w:p>
    <w:p w:rsidR="0088445A" w:rsidRPr="0088445A" w:rsidRDefault="0088445A" w:rsidP="00171D18">
      <w:pPr>
        <w:pStyle w:val="40"/>
        <w:shd w:val="clear" w:color="auto" w:fill="auto"/>
        <w:tabs>
          <w:tab w:val="left" w:leader="dot" w:pos="9135"/>
        </w:tabs>
        <w:spacing w:before="0" w:after="0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>телефон: ………………</w:t>
      </w:r>
      <w:r w:rsidR="00040031">
        <w:rPr>
          <w:sz w:val="24"/>
          <w:szCs w:val="24"/>
        </w:rPr>
        <w:t>……</w:t>
      </w:r>
      <w:r>
        <w:rPr>
          <w:sz w:val="24"/>
          <w:szCs w:val="24"/>
        </w:rPr>
        <w:t>….., ел.поща: …………</w:t>
      </w:r>
      <w:r w:rsidR="00040031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</w:t>
      </w:r>
      <w:r w:rsidRPr="0088445A">
        <w:rPr>
          <w:sz w:val="24"/>
          <w:szCs w:val="24"/>
        </w:rPr>
        <w:t>…</w:t>
      </w:r>
      <w:r w:rsidR="00040031">
        <w:rPr>
          <w:sz w:val="24"/>
          <w:szCs w:val="24"/>
        </w:rPr>
        <w:t>...</w:t>
      </w:r>
      <w:r w:rsidRPr="0088445A">
        <w:rPr>
          <w:sz w:val="24"/>
          <w:szCs w:val="24"/>
        </w:rPr>
        <w:t>……..</w:t>
      </w:r>
    </w:p>
    <w:p w:rsidR="0088445A" w:rsidRPr="0088445A" w:rsidRDefault="0088445A" w:rsidP="00171D18">
      <w:pPr>
        <w:pStyle w:val="30"/>
        <w:shd w:val="clear" w:color="auto" w:fill="auto"/>
        <w:spacing w:before="360" w:after="240" w:line="280" w:lineRule="exact"/>
        <w:jc w:val="center"/>
        <w:rPr>
          <w:caps/>
        </w:rPr>
      </w:pPr>
      <w:r w:rsidRPr="0088445A">
        <w:rPr>
          <w:caps/>
          <w:spacing w:val="60"/>
        </w:rPr>
        <w:t>деклар</w:t>
      </w:r>
      <w:r>
        <w:rPr>
          <w:caps/>
          <w:spacing w:val="60"/>
        </w:rPr>
        <w:t>ирам, че:</w:t>
      </w:r>
    </w:p>
    <w:p w:rsidR="00C00567" w:rsidRDefault="00C00567" w:rsidP="00171D18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Съм съгласен/на Софийски районен съд да съхранява и обработва личните ми данни съгласно изискванията и при спазване на разпоредбите на Закона за защита на личните данни и във връзка с </w:t>
      </w:r>
      <w:r>
        <w:rPr>
          <w:rFonts w:ascii="Times New Roman" w:hAnsi="Times New Roman" w:cs="Times New Roman"/>
          <w:sz w:val="24"/>
          <w:szCs w:val="24"/>
        </w:rPr>
        <w:t>Регламент (ЕС) 2016/679 на Европейския парламент и на Съвета от 27.04.2016 г. (ОРЗД), които предоставям във връзка с подаване на документи за участие в конкурсна процедура.</w:t>
      </w:r>
    </w:p>
    <w:p w:rsidR="00C00567" w:rsidRDefault="00C00567" w:rsidP="00C00567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 ми е, че:</w:t>
      </w:r>
    </w:p>
    <w:p w:rsidR="00171D18" w:rsidRDefault="00171D18" w:rsidP="00C00567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моите лични данни, които съм предоставил/а на Софийски районен съд в рамките на процедурата по кандидатстване за длъжността </w:t>
      </w:r>
      <w:r w:rsidRPr="00B56D2A">
        <w:rPr>
          <w:rFonts w:ascii="Times New Roman" w:hAnsi="Times New Roman" w:cs="Times New Roman"/>
          <w:b/>
          <w:sz w:val="24"/>
          <w:szCs w:val="24"/>
        </w:rPr>
        <w:t>„</w:t>
      </w:r>
      <w:r w:rsidR="00443E17">
        <w:rPr>
          <w:rFonts w:ascii="Times New Roman" w:hAnsi="Times New Roman" w:cs="Times New Roman"/>
          <w:b/>
          <w:sz w:val="24"/>
          <w:szCs w:val="24"/>
        </w:rPr>
        <w:t>Специалист – материали и снабдяване</w:t>
      </w:r>
      <w:bookmarkStart w:id="0" w:name="_GoBack"/>
      <w:bookmarkEnd w:id="0"/>
      <w:r w:rsidRPr="00B56D2A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се обработват от съда за целите на конкурсната процедура, както и за целите на подбор на персонал;</w:t>
      </w:r>
    </w:p>
    <w:p w:rsidR="00171D18" w:rsidRDefault="00171D18" w:rsidP="00C00567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информиран/а съм, че Софийски районен съд може да обработва моите лични данни само доколкото това е необходимо във връзка с конкурсната процедура, както и във връзка с подбора на персонал;</w:t>
      </w:r>
    </w:p>
    <w:p w:rsidR="00171D18" w:rsidRDefault="00171D18" w:rsidP="00C00567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заявлението и всички приложени към него документи се съхраняват в Софийски районен съд в срок от 2 (две) години, считано от окончателното приключване на конкурсната процедура, съответно след изтичането на срока на обжалване на процедурата;</w:t>
      </w:r>
    </w:p>
    <w:p w:rsidR="00171D18" w:rsidRDefault="00171D18" w:rsidP="00C00567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желание, всеки кандидат може да получи обратно комплекта си с документи преди изтичане на посочения по-горе срок, но не по-рано от 6 (шест) месеца от окончателното приключване на конкурсната процедура, съответно след изтичането на срока на обжалване на процедурата.</w:t>
      </w:r>
    </w:p>
    <w:p w:rsidR="00FD7CE1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71D18" w:rsidRPr="0088445A" w:rsidRDefault="00171D18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C36D4" w:rsidRPr="0088445A" w:rsidRDefault="00A501F9" w:rsidP="0088445A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Дата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: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.........................</w:t>
      </w:r>
      <w:r w:rsidR="0088445A">
        <w:rPr>
          <w:rFonts w:ascii="Times New Roman" w:hAnsi="Times New Roman" w:cs="Times New Roman"/>
          <w:sz w:val="24"/>
          <w:szCs w:val="24"/>
        </w:rPr>
        <w:t xml:space="preserve"> г.</w:t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02128B" w:rsidRPr="0088445A">
        <w:rPr>
          <w:rFonts w:ascii="Times New Roman" w:hAnsi="Times New Roman" w:cs="Times New Roman"/>
          <w:sz w:val="24"/>
          <w:szCs w:val="24"/>
        </w:rPr>
        <w:t xml:space="preserve">  </w:t>
      </w:r>
      <w:r w:rsidR="005C36D4" w:rsidRPr="0088445A">
        <w:rPr>
          <w:rFonts w:ascii="Times New Roman" w:hAnsi="Times New Roman" w:cs="Times New Roman"/>
          <w:sz w:val="24"/>
          <w:szCs w:val="24"/>
        </w:rPr>
        <w:t>Декларатор: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</w:t>
      </w:r>
      <w:r w:rsidR="0002128B" w:rsidRPr="0088445A">
        <w:rPr>
          <w:rFonts w:ascii="Times New Roman" w:hAnsi="Times New Roman" w:cs="Times New Roman"/>
          <w:sz w:val="24"/>
          <w:szCs w:val="24"/>
        </w:rPr>
        <w:t>.......................</w:t>
      </w:r>
    </w:p>
    <w:sectPr w:rsidR="005C36D4" w:rsidRPr="0088445A" w:rsidSect="00040031">
      <w:type w:val="continuous"/>
      <w:pgSz w:w="11904" w:h="16838"/>
      <w:pgMar w:top="1378" w:right="1426" w:bottom="1135" w:left="140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C7C" w:rsidRDefault="00584C7C" w:rsidP="00C734A6">
      <w:r>
        <w:separator/>
      </w:r>
    </w:p>
  </w:endnote>
  <w:endnote w:type="continuationSeparator" w:id="0">
    <w:p w:rsidR="00584C7C" w:rsidRDefault="00584C7C" w:rsidP="00C7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C7C" w:rsidRDefault="00584C7C" w:rsidP="00C734A6">
      <w:r>
        <w:separator/>
      </w:r>
    </w:p>
  </w:footnote>
  <w:footnote w:type="continuationSeparator" w:id="0">
    <w:p w:rsidR="00584C7C" w:rsidRDefault="00584C7C" w:rsidP="00C7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69"/>
    <w:rsid w:val="0002128B"/>
    <w:rsid w:val="00040031"/>
    <w:rsid w:val="00080F69"/>
    <w:rsid w:val="000A6A50"/>
    <w:rsid w:val="000B5B3C"/>
    <w:rsid w:val="00171D18"/>
    <w:rsid w:val="00180AB9"/>
    <w:rsid w:val="001F5619"/>
    <w:rsid w:val="00254220"/>
    <w:rsid w:val="002A6805"/>
    <w:rsid w:val="00443E17"/>
    <w:rsid w:val="00584C7C"/>
    <w:rsid w:val="005C36D4"/>
    <w:rsid w:val="006E2205"/>
    <w:rsid w:val="00746399"/>
    <w:rsid w:val="0088445A"/>
    <w:rsid w:val="00917F8C"/>
    <w:rsid w:val="00952320"/>
    <w:rsid w:val="0099143C"/>
    <w:rsid w:val="00A42C7B"/>
    <w:rsid w:val="00A501F9"/>
    <w:rsid w:val="00AC56F7"/>
    <w:rsid w:val="00B332B5"/>
    <w:rsid w:val="00B56D2A"/>
    <w:rsid w:val="00C00567"/>
    <w:rsid w:val="00C24B0E"/>
    <w:rsid w:val="00C734A6"/>
    <w:rsid w:val="00CE290A"/>
    <w:rsid w:val="00D15BCD"/>
    <w:rsid w:val="00EB18E4"/>
    <w:rsid w:val="00EF7989"/>
    <w:rsid w:val="00FD7CE1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customStyle="1" w:styleId="m">
    <w:name w:val="m"/>
    <w:basedOn w:val="a"/>
    <w:rsid w:val="00040031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customStyle="1" w:styleId="m">
    <w:name w:val="m"/>
    <w:basedOn w:val="a"/>
    <w:rsid w:val="00040031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372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73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1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46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VSS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dori</dc:creator>
  <cp:lastModifiedBy>Любка Тотева Нерезова</cp:lastModifiedBy>
  <cp:revision>2</cp:revision>
  <cp:lastPrinted>2021-04-26T12:43:00Z</cp:lastPrinted>
  <dcterms:created xsi:type="dcterms:W3CDTF">2023-01-26T07:42:00Z</dcterms:created>
  <dcterms:modified xsi:type="dcterms:W3CDTF">2023-01-26T07:42:00Z</dcterms:modified>
</cp:coreProperties>
</file>